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2C1" w:rsidRPr="00322F30" w:rsidRDefault="000842C1">
      <w:pPr>
        <w:pBdr>
          <w:top w:val="nil"/>
          <w:left w:val="nil"/>
          <w:bottom w:val="nil"/>
          <w:right w:val="nil"/>
          <w:between w:val="nil"/>
        </w:pBdr>
        <w:spacing w:after="400"/>
        <w:ind w:left="1701"/>
        <w:rPr>
          <w:i/>
          <w:color w:val="595959"/>
        </w:rPr>
      </w:pPr>
      <w:bookmarkStart w:id="0" w:name="_heading=h.gjdgxs" w:colFirst="0" w:colLast="0"/>
      <w:bookmarkEnd w:id="0"/>
    </w:p>
    <w:p w:rsidR="00322F30" w:rsidRPr="00322F30" w:rsidRDefault="00322F30" w:rsidP="00322F30">
      <w:pPr>
        <w:jc w:val="center"/>
        <w:rPr>
          <w:rFonts w:eastAsia="Eudonet" w:cs="Eudonet"/>
          <w:b/>
          <w:color w:val="5C2483"/>
          <w:sz w:val="44"/>
          <w:szCs w:val="44"/>
        </w:rPr>
      </w:pPr>
      <w:bookmarkStart w:id="1" w:name="_heading=h.30j0zll" w:colFirst="0" w:colLast="0"/>
      <w:bookmarkEnd w:id="1"/>
      <w:r w:rsidRPr="00322F30">
        <w:rPr>
          <w:rFonts w:eastAsia="Eudonet" w:cs="Eudonet"/>
          <w:b/>
          <w:color w:val="5C2483"/>
          <w:sz w:val="44"/>
          <w:szCs w:val="44"/>
        </w:rPr>
        <w:t>Migration document V1 &gt; V2</w:t>
      </w:r>
    </w:p>
    <w:p w:rsidR="000842C1" w:rsidRPr="00322F30" w:rsidRDefault="00000000">
      <w:pPr>
        <w:pStyle w:val="Titre"/>
        <w:ind w:firstLine="1701"/>
        <w:rPr>
          <w:rFonts w:eastAsia="Ubuntu Light" w:cs="Ubuntu Light"/>
          <w:i w:val="0"/>
          <w:color w:val="595959"/>
        </w:rPr>
      </w:pPr>
      <w:r w:rsidRPr="00322F30">
        <w:rPr>
          <w:rFonts w:eastAsia="Ubuntu Light" w:cs="Ubuntu Light"/>
          <w:i w:val="0"/>
          <w:color w:val="595959"/>
        </w:rPr>
        <w:br/>
      </w:r>
    </w:p>
    <w:p w:rsidR="000842C1" w:rsidRPr="00322F30" w:rsidRDefault="00322F30">
      <w:pPr>
        <w:pStyle w:val="Titre1"/>
        <w:keepNext w:val="0"/>
        <w:keepLines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spacing w:after="360"/>
        <w:rPr>
          <w:rFonts w:eastAsia="Ubuntu Light" w:cs="Ubuntu Light"/>
          <w:i/>
          <w:color w:val="595959"/>
        </w:rPr>
      </w:pPr>
      <w:proofErr w:type="spellStart"/>
      <w:r>
        <w:rPr>
          <w:rFonts w:eastAsia="Ubuntu Light" w:cs="Ubuntu Light"/>
          <w:color w:val="595959"/>
        </w:rPr>
        <w:t>Purpose</w:t>
      </w:r>
      <w:proofErr w:type="spellEnd"/>
    </w:p>
    <w:p w:rsidR="000842C1" w:rsidRPr="00322F30" w:rsidRDefault="00322F30" w:rsidP="00322F30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  <w:r w:rsidRPr="00322F30">
        <w:rPr>
          <w:color w:val="595959"/>
          <w:lang w:val="en-US"/>
        </w:rPr>
        <w:t xml:space="preserve">The purpose of this document is to identify which information will be contained during the production launch phase. </w:t>
      </w:r>
      <w:r w:rsidR="00000000" w:rsidRPr="00322F30">
        <w:rPr>
          <w:color w:val="595959"/>
          <w:lang w:val="en-US"/>
        </w:rPr>
        <w:t xml:space="preserve"> </w:t>
      </w:r>
      <w:r>
        <w:rPr>
          <w:color w:val="595959"/>
          <w:lang w:val="en-US"/>
        </w:rPr>
        <w:br/>
      </w:r>
      <w:r w:rsidRPr="00322F30">
        <w:rPr>
          <w:color w:val="595959"/>
          <w:lang w:val="en-US"/>
        </w:rPr>
        <w:t>The purpose is to agree on the « rules » of what we change and what we migrate from every module o</w:t>
      </w:r>
      <w:r>
        <w:rPr>
          <w:color w:val="595959"/>
          <w:lang w:val="en-US"/>
        </w:rPr>
        <w:t>f the website.</w:t>
      </w:r>
    </w:p>
    <w:p w:rsidR="000842C1" w:rsidRPr="00322F30" w:rsidRDefault="000842C1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</w:p>
    <w:p w:rsidR="000842C1" w:rsidRPr="00322F30" w:rsidRDefault="00000000">
      <w:pPr>
        <w:pStyle w:val="Titre1"/>
        <w:keepNext w:val="0"/>
        <w:keepLines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spacing w:after="360"/>
        <w:rPr>
          <w:rFonts w:eastAsia="Ubuntu Light" w:cs="Ubuntu Light"/>
          <w:i/>
          <w:color w:val="595959"/>
        </w:rPr>
      </w:pPr>
      <w:r w:rsidRPr="00322F30">
        <w:rPr>
          <w:rFonts w:eastAsia="Ubuntu Light" w:cs="Ubuntu Light"/>
          <w:color w:val="595959"/>
        </w:rPr>
        <w:t>List</w:t>
      </w:r>
    </w:p>
    <w:p w:rsidR="000842C1" w:rsidRDefault="00322F30">
      <w:pPr>
        <w:pBdr>
          <w:top w:val="nil"/>
          <w:left w:val="nil"/>
          <w:bottom w:val="nil"/>
          <w:right w:val="nil"/>
          <w:between w:val="nil"/>
        </w:pBdr>
        <w:rPr>
          <w:color w:val="595959"/>
        </w:rPr>
      </w:pPr>
      <w:r w:rsidRPr="00322F30">
        <w:rPr>
          <w:color w:val="595959"/>
          <w:lang w:val="en-US"/>
        </w:rPr>
        <w:t xml:space="preserve">We have pre-filled the fields with the information we recommend, but be free to change and complete the document as you wish. </w:t>
      </w:r>
      <w:r w:rsidR="00000000" w:rsidRPr="00322F30">
        <w:rPr>
          <w:color w:val="595959"/>
        </w:rPr>
        <w:br/>
      </w:r>
    </w:p>
    <w:p w:rsid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  <w:r w:rsidRPr="00322F30">
        <w:rPr>
          <w:color w:val="595959"/>
          <w:lang w:val="en-US"/>
        </w:rPr>
        <w:t xml:space="preserve">Example of data migration for the </w:t>
      </w:r>
      <w:r>
        <w:rPr>
          <w:color w:val="595959"/>
          <w:lang w:val="en-US"/>
        </w:rPr>
        <w:t xml:space="preserve">production launch phase: </w:t>
      </w:r>
    </w:p>
    <w:p w:rsidR="00322F30" w:rsidRPr="00322F30" w:rsidRDefault="00322F30" w:rsidP="00322F30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  <w:r>
        <w:rPr>
          <w:color w:val="595959"/>
          <w:lang w:val="en-US"/>
        </w:rPr>
        <w:t xml:space="preserve">In the development website, the client has created pages on the page builder module and wants it to be migrate on the production final website’s: </w:t>
      </w: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tbl>
      <w:tblPr>
        <w:tblStyle w:val="a"/>
        <w:tblW w:w="618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165"/>
        <w:gridCol w:w="3015"/>
      </w:tblGrid>
      <w:tr w:rsidR="00322F30" w:rsidRPr="00322F30" w:rsidTr="007D1F43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 xml:space="preserve">Site </w:t>
            </w:r>
            <w:proofErr w:type="spellStart"/>
            <w:r w:rsidRPr="00322F30">
              <w:rPr>
                <w:b/>
                <w:color w:val="FFFFFF"/>
                <w:sz w:val="20"/>
                <w:szCs w:val="20"/>
              </w:rPr>
              <w:t>tree</w:t>
            </w:r>
            <w:proofErr w:type="spellEnd"/>
            <w:r w:rsidRPr="00322F30">
              <w:rPr>
                <w:b/>
                <w:color w:val="FFFFFF"/>
                <w:sz w:val="20"/>
                <w:szCs w:val="20"/>
              </w:rPr>
              <w:t xml:space="preserve"> / Pages /</w:t>
            </w:r>
            <w:proofErr w:type="spellStart"/>
            <w:r w:rsidRPr="00322F30">
              <w:rPr>
                <w:b/>
                <w:color w:val="FFFFFF"/>
                <w:sz w:val="20"/>
                <w:szCs w:val="20"/>
              </w:rPr>
              <w:t>Medias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322F30" w:rsidRPr="00322F30" w:rsidTr="007D1F43">
        <w:trPr>
          <w:trHeight w:val="36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322F30" w:rsidRPr="00322F30" w:rsidRDefault="00322F30" w:rsidP="007D1F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Site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tree</w:t>
            </w:r>
            <w:proofErr w:type="spellEnd"/>
          </w:p>
          <w:p w:rsidR="00322F30" w:rsidRPr="00322F30" w:rsidRDefault="00322F30" w:rsidP="007D1F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Pages </w:t>
            </w:r>
          </w:p>
          <w:p w:rsidR="00322F30" w:rsidRPr="00322F30" w:rsidRDefault="00322F30" w:rsidP="007D1F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Documents, Photos </w:t>
            </w:r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Development</w:t>
            </w:r>
            <w:proofErr w:type="spellEnd"/>
            <w:r w:rsidRPr="00322F30">
              <w:rPr>
                <w:color w:val="595959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website</w:t>
            </w:r>
            <w:proofErr w:type="spellEnd"/>
          </w:p>
        </w:tc>
      </w:tr>
    </w:tbl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Default="00322F30" w:rsidP="00322F30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  <w:r>
        <w:rPr>
          <w:color w:val="595959"/>
          <w:lang w:val="en-US"/>
        </w:rPr>
        <w:t xml:space="preserve">Or, the client did only tests with the event module and doesn’t want the </w:t>
      </w:r>
      <w:proofErr w:type="spellStart"/>
      <w:r>
        <w:rPr>
          <w:color w:val="595959"/>
          <w:lang w:val="en-US"/>
        </w:rPr>
        <w:t>datas</w:t>
      </w:r>
      <w:proofErr w:type="spellEnd"/>
      <w:r>
        <w:rPr>
          <w:color w:val="595959"/>
          <w:lang w:val="en-US"/>
        </w:rPr>
        <w:t xml:space="preserve"> to be migrate on the final production website’s: </w:t>
      </w:r>
    </w:p>
    <w:p w:rsidR="00322F30" w:rsidRPr="00322F30" w:rsidRDefault="00322F30" w:rsidP="00322F30">
      <w:pPr>
        <w:pStyle w:val="Paragraphedeliste"/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</w:p>
    <w:tbl>
      <w:tblPr>
        <w:tblStyle w:val="a"/>
        <w:tblW w:w="618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165"/>
        <w:gridCol w:w="3015"/>
      </w:tblGrid>
      <w:tr w:rsidR="00322F30" w:rsidRPr="00322F30" w:rsidTr="007D1F43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>Agenda</w:t>
            </w:r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322F30" w:rsidRPr="00322F30" w:rsidTr="007D1F43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r>
              <w:rPr>
                <w:color w:val="595959"/>
                <w:sz w:val="20"/>
                <w:szCs w:val="20"/>
                <w:highlight w:val="yellow"/>
              </w:rPr>
              <w:t>/</w:t>
            </w:r>
          </w:p>
        </w:tc>
      </w:tr>
      <w:tr w:rsidR="00322F30" w:rsidRPr="00322F30" w:rsidTr="007D1F43">
        <w:trPr>
          <w:trHeight w:val="360"/>
        </w:trPr>
        <w:tc>
          <w:tcPr>
            <w:tcW w:w="3165" w:type="dxa"/>
            <w:tcBorders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>- Registrations</w:t>
            </w:r>
          </w:p>
        </w:tc>
        <w:tc>
          <w:tcPr>
            <w:tcW w:w="3015" w:type="dxa"/>
            <w:tcBorders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322F30" w:rsidRPr="00322F30" w:rsidRDefault="00322F30" w:rsidP="007D1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r>
              <w:rPr>
                <w:color w:val="595959"/>
                <w:sz w:val="20"/>
                <w:szCs w:val="20"/>
                <w:highlight w:val="yellow"/>
              </w:rPr>
              <w:t>/</w:t>
            </w:r>
          </w:p>
        </w:tc>
      </w:tr>
    </w:tbl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322F30" w:rsidRPr="00322F30" w:rsidRDefault="00322F3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:rsidR="000842C1" w:rsidRPr="00322F30" w:rsidRDefault="000842C1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</w:p>
    <w:p w:rsidR="000842C1" w:rsidRPr="00322F30" w:rsidRDefault="000842C1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lang w:val="en-US"/>
        </w:rPr>
      </w:pPr>
    </w:p>
    <w:tbl>
      <w:tblPr>
        <w:tblStyle w:val="a"/>
        <w:tblW w:w="618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165"/>
        <w:gridCol w:w="3015"/>
      </w:tblGrid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>Type of datas</w:t>
            </w:r>
          </w:p>
        </w:tc>
        <w:tc>
          <w:tcPr>
            <w:tcW w:w="3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  <w:sz w:val="20"/>
                <w:szCs w:val="20"/>
                <w:lang w:val="en-US"/>
              </w:rPr>
            </w:pPr>
            <w:bookmarkStart w:id="2" w:name="_heading=h.1fob9te" w:colFirst="0" w:colLast="0"/>
            <w:bookmarkEnd w:id="2"/>
            <w:r w:rsidRPr="00322F30">
              <w:rPr>
                <w:b/>
                <w:color w:val="FFFFFF"/>
                <w:sz w:val="20"/>
                <w:szCs w:val="20"/>
                <w:lang w:val="en-US"/>
              </w:rPr>
              <w:t>Production Launch</w:t>
            </w:r>
            <w:r w:rsidRPr="00322F30">
              <w:rPr>
                <w:b/>
                <w:color w:val="FFFFFF"/>
                <w:sz w:val="20"/>
                <w:szCs w:val="20"/>
                <w:lang w:val="en-US"/>
              </w:rPr>
              <w:br/>
            </w:r>
            <w:r w:rsidRPr="00322F30">
              <w:rPr>
                <w:color w:val="FFFFFF"/>
                <w:sz w:val="20"/>
                <w:szCs w:val="20"/>
                <w:lang w:val="en-US"/>
              </w:rPr>
              <w:t>Excel file vs Development website (test)</w:t>
            </w: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322F30">
              <w:rPr>
                <w:b/>
                <w:color w:val="FFFFFF"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3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FFFFFF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Member’s</w:t>
            </w:r>
            <w:proofErr w:type="spellEnd"/>
            <w:r w:rsidRPr="00322F30">
              <w:rPr>
                <w:color w:val="595959"/>
                <w:sz w:val="20"/>
                <w:szCs w:val="20"/>
              </w:rPr>
              <w:t xml:space="preserve"> information (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address</w:t>
            </w:r>
            <w:proofErr w:type="spellEnd"/>
            <w:r w:rsidRPr="00322F30">
              <w:rPr>
                <w:color w:val="595959"/>
                <w:sz w:val="20"/>
                <w:szCs w:val="20"/>
              </w:rPr>
              <w:t xml:space="preserve">,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compagny</w:t>
            </w:r>
            <w:proofErr w:type="spellEnd"/>
            <w:r w:rsidRPr="00322F30">
              <w:rPr>
                <w:color w:val="595959"/>
                <w:sz w:val="20"/>
                <w:szCs w:val="20"/>
              </w:rPr>
              <w:t xml:space="preserve"> etc.)</w:t>
            </w:r>
          </w:p>
        </w:tc>
        <w:tc>
          <w:tcPr>
            <w:tcW w:w="3015" w:type="dxa"/>
            <w:tcBorders>
              <w:top w:val="single" w:sz="4" w:space="0" w:color="FFFFFF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r w:rsidRPr="00322F30">
              <w:rPr>
                <w:color w:val="595959"/>
                <w:sz w:val="20"/>
                <w:szCs w:val="20"/>
                <w:highlight w:val="yellow"/>
              </w:rPr>
              <w:t>Excel file</w:t>
            </w: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322F30">
              <w:rPr>
                <w:b/>
                <w:color w:val="FFFFFF"/>
                <w:sz w:val="20"/>
                <w:szCs w:val="20"/>
              </w:rPr>
              <w:t>Invoicing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22F30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Membership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r w:rsidRPr="00322F30">
              <w:rPr>
                <w:color w:val="595959"/>
                <w:sz w:val="20"/>
                <w:szCs w:val="20"/>
                <w:highlight w:val="yellow"/>
              </w:rPr>
              <w:t>Excel file</w:t>
            </w: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>Agenda</w:t>
            </w:r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Development</w:t>
            </w:r>
            <w:proofErr w:type="spellEnd"/>
            <w:r w:rsidRPr="00322F30">
              <w:rPr>
                <w:color w:val="595959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website</w:t>
            </w:r>
            <w:proofErr w:type="spellEnd"/>
          </w:p>
        </w:tc>
      </w:tr>
      <w:tr w:rsidR="00B23229" w:rsidRPr="00322F30" w:rsidTr="00B23229">
        <w:trPr>
          <w:trHeight w:val="360"/>
        </w:trPr>
        <w:tc>
          <w:tcPr>
            <w:tcW w:w="3165" w:type="dxa"/>
            <w:tcBorders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>- Registrations</w:t>
            </w:r>
          </w:p>
        </w:tc>
        <w:tc>
          <w:tcPr>
            <w:tcW w:w="3015" w:type="dxa"/>
            <w:tcBorders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Development</w:t>
            </w:r>
            <w:proofErr w:type="spellEnd"/>
            <w:r w:rsidRPr="00322F30">
              <w:rPr>
                <w:color w:val="595959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website</w:t>
            </w:r>
            <w:proofErr w:type="spellEnd"/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 xml:space="preserve">Site </w:t>
            </w:r>
            <w:proofErr w:type="spellStart"/>
            <w:r w:rsidRPr="00322F30">
              <w:rPr>
                <w:b/>
                <w:color w:val="FFFFFF"/>
                <w:sz w:val="20"/>
                <w:szCs w:val="20"/>
              </w:rPr>
              <w:t>tree</w:t>
            </w:r>
            <w:proofErr w:type="spellEnd"/>
            <w:r w:rsidRPr="00322F30">
              <w:rPr>
                <w:b/>
                <w:color w:val="FFFFFF"/>
                <w:sz w:val="20"/>
                <w:szCs w:val="20"/>
              </w:rPr>
              <w:t xml:space="preserve"> / Pages /</w:t>
            </w:r>
            <w:proofErr w:type="spellStart"/>
            <w:r w:rsidRPr="00322F30">
              <w:rPr>
                <w:b/>
                <w:color w:val="FFFFFF"/>
                <w:sz w:val="20"/>
                <w:szCs w:val="20"/>
              </w:rPr>
              <w:t>Medias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B23229" w:rsidRPr="00322F30" w:rsidTr="00B23229">
        <w:trPr>
          <w:trHeight w:val="36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Site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tree</w:t>
            </w:r>
            <w:proofErr w:type="spellEnd"/>
          </w:p>
          <w:p w:rsidR="00B23229" w:rsidRPr="00322F30" w:rsidRDefault="00B23229" w:rsidP="00B232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Pages </w:t>
            </w:r>
          </w:p>
          <w:p w:rsidR="00B23229" w:rsidRPr="00322F30" w:rsidRDefault="00B23229" w:rsidP="00B232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Documents, Photos </w:t>
            </w:r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bookmarkStart w:id="3" w:name="bookmark=id.1fob9te" w:colFirst="0" w:colLast="0"/>
            <w:bookmarkStart w:id="4" w:name="bookmark=id.3znysh7" w:colFirst="0" w:colLast="0"/>
            <w:bookmarkEnd w:id="3"/>
            <w:bookmarkEnd w:id="4"/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Development</w:t>
            </w:r>
            <w:proofErr w:type="spellEnd"/>
            <w:r w:rsidRPr="00322F30">
              <w:rPr>
                <w:color w:val="595959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website</w:t>
            </w:r>
            <w:proofErr w:type="spellEnd"/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>News</w:t>
            </w:r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>- News</w:t>
            </w:r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ED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Development</w:t>
            </w:r>
            <w:proofErr w:type="spellEnd"/>
            <w:r w:rsidRPr="00322F30">
              <w:rPr>
                <w:color w:val="595959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website</w:t>
            </w:r>
            <w:proofErr w:type="spellEnd"/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>Emails</w:t>
            </w:r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ED3FCB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r w:rsidR="00ED3FCB" w:rsidRPr="00322F30">
              <w:rPr>
                <w:color w:val="595959"/>
                <w:sz w:val="20"/>
                <w:szCs w:val="20"/>
              </w:rPr>
              <w:t xml:space="preserve">Emails </w:t>
            </w:r>
            <w:proofErr w:type="spellStart"/>
            <w:r w:rsidR="00ED3FCB" w:rsidRPr="00322F30">
              <w:rPr>
                <w:color w:val="595959"/>
                <w:sz w:val="20"/>
                <w:szCs w:val="20"/>
              </w:rPr>
              <w:t>templates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ED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Development</w:t>
            </w:r>
            <w:proofErr w:type="spellEnd"/>
            <w:r w:rsidRPr="00322F30">
              <w:rPr>
                <w:color w:val="595959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2F30">
              <w:rPr>
                <w:color w:val="595959"/>
                <w:sz w:val="20"/>
                <w:szCs w:val="20"/>
                <w:highlight w:val="yellow"/>
              </w:rPr>
              <w:t>website</w:t>
            </w:r>
            <w:proofErr w:type="spellEnd"/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 xml:space="preserve">Groups </w:t>
            </w:r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  <w:highlight w:val="yellow"/>
              </w:rPr>
            </w:pP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proofErr w:type="spellStart"/>
            <w:r w:rsidRPr="00322F30">
              <w:rPr>
                <w:color w:val="595959"/>
                <w:sz w:val="20"/>
                <w:szCs w:val="20"/>
              </w:rPr>
              <w:t>Memb</w:t>
            </w:r>
            <w:r w:rsidR="00ED3FCB" w:rsidRPr="00322F30">
              <w:rPr>
                <w:color w:val="595959"/>
                <w:sz w:val="20"/>
                <w:szCs w:val="20"/>
              </w:rPr>
              <w:t>ers</w:t>
            </w:r>
            <w:proofErr w:type="spellEnd"/>
            <w:r w:rsidR="00ED3FCB" w:rsidRPr="00322F30">
              <w:rPr>
                <w:color w:val="595959"/>
                <w:sz w:val="20"/>
                <w:szCs w:val="20"/>
              </w:rPr>
              <w:t xml:space="preserve"> and </w:t>
            </w:r>
            <w:proofErr w:type="spellStart"/>
            <w:r w:rsidR="00ED3FCB" w:rsidRPr="00322F30">
              <w:rPr>
                <w:color w:val="595959"/>
                <w:sz w:val="20"/>
                <w:szCs w:val="20"/>
              </w:rPr>
              <w:t>roles</w:t>
            </w:r>
            <w:proofErr w:type="spellEnd"/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7F7F7F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ED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r w:rsidRPr="00322F30">
              <w:rPr>
                <w:color w:val="595959"/>
                <w:sz w:val="20"/>
                <w:szCs w:val="20"/>
                <w:highlight w:val="yellow"/>
              </w:rPr>
              <w:t>Excel file</w:t>
            </w: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ED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 w:rsidRPr="00322F30">
              <w:rPr>
                <w:b/>
                <w:color w:val="FFFFFF"/>
                <w:sz w:val="20"/>
                <w:szCs w:val="20"/>
              </w:rPr>
              <w:t>Jobboard</w:t>
            </w:r>
          </w:p>
        </w:tc>
        <w:tc>
          <w:tcPr>
            <w:tcW w:w="30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  <w:sz w:val="20"/>
                <w:szCs w:val="20"/>
                <w:highlight w:val="yellow"/>
              </w:rPr>
            </w:pP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top w:val="single" w:sz="4" w:space="0" w:color="7F7F7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proofErr w:type="spellStart"/>
            <w:r w:rsidR="00ED3FCB" w:rsidRPr="00322F30">
              <w:rPr>
                <w:color w:val="595959"/>
                <w:sz w:val="20"/>
                <w:szCs w:val="20"/>
              </w:rPr>
              <w:t>Offers</w:t>
            </w:r>
            <w:proofErr w:type="spellEnd"/>
            <w:r w:rsidR="00ED3FCB" w:rsidRPr="00322F30">
              <w:rPr>
                <w:color w:val="595959"/>
                <w:sz w:val="20"/>
                <w:szCs w:val="20"/>
              </w:rPr>
              <w:t xml:space="preserve">, </w:t>
            </w:r>
            <w:proofErr w:type="spellStart"/>
            <w:r w:rsidR="00ED3FCB" w:rsidRPr="00322F30">
              <w:rPr>
                <w:color w:val="595959"/>
                <w:sz w:val="20"/>
                <w:szCs w:val="20"/>
              </w:rPr>
              <w:t>recruiters</w:t>
            </w:r>
            <w:proofErr w:type="spellEnd"/>
            <w:r w:rsidR="00ED3FCB" w:rsidRPr="00322F30">
              <w:rPr>
                <w:color w:val="595959"/>
                <w:sz w:val="20"/>
                <w:szCs w:val="20"/>
              </w:rPr>
              <w:t xml:space="preserve"> etc.</w:t>
            </w:r>
          </w:p>
        </w:tc>
        <w:tc>
          <w:tcPr>
            <w:tcW w:w="3015" w:type="dxa"/>
            <w:tcBorders>
              <w:top w:val="single" w:sz="4" w:space="0" w:color="7F7F7F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322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r w:rsidRPr="00322F30">
              <w:rPr>
                <w:color w:val="595959"/>
                <w:sz w:val="20"/>
                <w:szCs w:val="20"/>
                <w:highlight w:val="yellow"/>
              </w:rPr>
              <w:t>/</w:t>
            </w:r>
          </w:p>
        </w:tc>
      </w:tr>
      <w:tr w:rsidR="00B23229" w:rsidRPr="00322F30" w:rsidTr="00B23229">
        <w:trPr>
          <w:trHeight w:val="380"/>
        </w:trPr>
        <w:tc>
          <w:tcPr>
            <w:tcW w:w="31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B2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</w:rPr>
            </w:pPr>
            <w:r w:rsidRPr="00322F30">
              <w:rPr>
                <w:color w:val="595959"/>
                <w:sz w:val="20"/>
                <w:szCs w:val="20"/>
              </w:rPr>
              <w:t xml:space="preserve">- </w:t>
            </w:r>
            <w:r w:rsidR="00ED3FCB" w:rsidRPr="00322F30">
              <w:rPr>
                <w:color w:val="595959"/>
                <w:sz w:val="20"/>
                <w:szCs w:val="20"/>
              </w:rPr>
              <w:t xml:space="preserve">Import </w:t>
            </w:r>
            <w:proofErr w:type="spellStart"/>
            <w:r w:rsidR="00ED3FCB" w:rsidRPr="00322F30">
              <w:rPr>
                <w:color w:val="595959"/>
                <w:sz w:val="20"/>
                <w:szCs w:val="20"/>
              </w:rPr>
              <w:t>feeds</w:t>
            </w:r>
            <w:proofErr w:type="spellEnd"/>
          </w:p>
        </w:tc>
        <w:tc>
          <w:tcPr>
            <w:tcW w:w="30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23229" w:rsidRPr="00322F30" w:rsidRDefault="00322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95959"/>
                <w:sz w:val="20"/>
                <w:szCs w:val="20"/>
                <w:highlight w:val="yellow"/>
              </w:rPr>
            </w:pPr>
            <w:r w:rsidRPr="00322F30">
              <w:rPr>
                <w:color w:val="595959"/>
                <w:sz w:val="20"/>
                <w:szCs w:val="20"/>
                <w:highlight w:val="yellow"/>
              </w:rPr>
              <w:t>/</w:t>
            </w:r>
          </w:p>
        </w:tc>
      </w:tr>
    </w:tbl>
    <w:p w:rsidR="000842C1" w:rsidRPr="00322F30" w:rsidRDefault="000842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842C1" w:rsidRPr="00322F30" w:rsidRDefault="000842C1"/>
    <w:sectPr w:rsidR="000842C1" w:rsidRPr="00322F3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8C2" w:rsidRDefault="007D28C2">
      <w:r>
        <w:separator/>
      </w:r>
    </w:p>
  </w:endnote>
  <w:endnote w:type="continuationSeparator" w:id="0">
    <w:p w:rsidR="007D28C2" w:rsidRDefault="007D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donet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2F30" w:rsidRDefault="00000000" w:rsidP="00322F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5C2483"/>
        <w:sz w:val="18"/>
        <w:szCs w:val="18"/>
      </w:rPr>
    </w:pPr>
    <w:r>
      <w:rPr>
        <w:color w:val="000000"/>
      </w:rPr>
      <w:br/>
    </w:r>
    <w:r w:rsidR="00322F30">
      <w:rPr>
        <w:noProof/>
        <w:color w:val="000000"/>
      </w:rPr>
      <w:drawing>
        <wp:inline distT="0" distB="0" distL="0" distR="0" wp14:anchorId="5526479B" wp14:editId="3895F7BA">
          <wp:extent cx="1768431" cy="556537"/>
          <wp:effectExtent l="0" t="0" r="0" b="0"/>
          <wp:docPr id="20202481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12642" t="24071" r="10495" b="24273"/>
                  <a:stretch>
                    <a:fillRect/>
                  </a:stretch>
                </pic:blipFill>
                <pic:spPr>
                  <a:xfrm>
                    <a:off x="0" y="0"/>
                    <a:ext cx="1768431" cy="556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22F30">
      <w:rPr>
        <w:b/>
        <w:color w:val="5C2483"/>
        <w:sz w:val="18"/>
        <w:szCs w:val="18"/>
      </w:rPr>
      <w:br/>
      <w:t xml:space="preserve">Adresse : </w:t>
    </w:r>
    <w:r w:rsidR="00322F30">
      <w:rPr>
        <w:color w:val="5C2483"/>
        <w:sz w:val="18"/>
        <w:szCs w:val="18"/>
      </w:rPr>
      <w:t>11 av. Dubonnet - 92407 Courbevoie</w:t>
    </w:r>
  </w:p>
  <w:p w:rsidR="00322F30" w:rsidRDefault="00322F30" w:rsidP="00322F3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5C2483"/>
        <w:sz w:val="18"/>
        <w:szCs w:val="18"/>
      </w:rPr>
    </w:pPr>
    <w:r>
      <w:rPr>
        <w:b/>
        <w:color w:val="5C2483"/>
        <w:sz w:val="18"/>
        <w:szCs w:val="18"/>
      </w:rPr>
      <w:t>Téléphone :</w:t>
    </w:r>
    <w:r>
      <w:rPr>
        <w:color w:val="5C2483"/>
        <w:sz w:val="18"/>
        <w:szCs w:val="18"/>
      </w:rPr>
      <w:t xml:space="preserve"> +33 (0)1 47 37 60 30</w:t>
    </w:r>
  </w:p>
  <w:p w:rsidR="00322F30" w:rsidRDefault="00322F30" w:rsidP="00322F3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5C2483"/>
        <w:sz w:val="18"/>
        <w:szCs w:val="18"/>
      </w:rPr>
    </w:pPr>
    <w:r>
      <w:rPr>
        <w:b/>
        <w:color w:val="5C2483"/>
        <w:sz w:val="18"/>
        <w:szCs w:val="18"/>
      </w:rPr>
      <w:t>Email :</w:t>
    </w:r>
    <w:r>
      <w:rPr>
        <w:color w:val="5C2483"/>
        <w:sz w:val="18"/>
        <w:szCs w:val="18"/>
      </w:rPr>
      <w:t xml:space="preserve"> info@eudonet.com</w:t>
    </w:r>
  </w:p>
  <w:p w:rsidR="000842C1" w:rsidRDefault="000842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0842C1" w:rsidRDefault="000842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8C2" w:rsidRDefault="007D28C2">
      <w:r>
        <w:separator/>
      </w:r>
    </w:p>
  </w:footnote>
  <w:footnote w:type="continuationSeparator" w:id="0">
    <w:p w:rsidR="007D28C2" w:rsidRDefault="007D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2C1" w:rsidRDefault="00322F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A4BB2C3" wp14:editId="5515C24C">
          <wp:extent cx="2268208" cy="731520"/>
          <wp:effectExtent l="0" t="0" r="0" b="0"/>
          <wp:docPr id="202024813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10519" t="14097" b="24274"/>
                  <a:stretch>
                    <a:fillRect/>
                  </a:stretch>
                </pic:blipFill>
                <pic:spPr>
                  <a:xfrm>
                    <a:off x="0" y="0"/>
                    <a:ext cx="2268208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395"/>
    <w:multiLevelType w:val="hybridMultilevel"/>
    <w:tmpl w:val="F7507D02"/>
    <w:lvl w:ilvl="0" w:tplc="49E66B7C">
      <w:numFmt w:val="bullet"/>
      <w:lvlText w:val=""/>
      <w:lvlJc w:val="left"/>
      <w:pPr>
        <w:ind w:left="720" w:hanging="360"/>
      </w:pPr>
      <w:rPr>
        <w:rFonts w:ascii="Wingdings" w:eastAsia="Ubuntu Light" w:hAnsi="Wingdings" w:cs="Ubuntu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B2DE9"/>
    <w:multiLevelType w:val="multilevel"/>
    <w:tmpl w:val="01C8CE3A"/>
    <w:lvl w:ilvl="0">
      <w:start w:val="144"/>
      <w:numFmt w:val="bullet"/>
      <w:lvlText w:val="-"/>
      <w:lvlJc w:val="left"/>
      <w:pPr>
        <w:ind w:left="720" w:hanging="360"/>
      </w:pPr>
      <w:rPr>
        <w:rFonts w:ascii="Ubuntu Light" w:eastAsia="Ubuntu Light" w:hAnsi="Ubuntu Light" w:cs="Ubuntu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8227C4"/>
    <w:multiLevelType w:val="multilevel"/>
    <w:tmpl w:val="AD147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7D4C114D"/>
    <w:multiLevelType w:val="hybridMultilevel"/>
    <w:tmpl w:val="23FE4E32"/>
    <w:lvl w:ilvl="0" w:tplc="0B482B30">
      <w:numFmt w:val="bullet"/>
      <w:lvlText w:val=""/>
      <w:lvlJc w:val="left"/>
      <w:pPr>
        <w:ind w:left="720" w:hanging="360"/>
      </w:pPr>
      <w:rPr>
        <w:rFonts w:ascii="Wingdings" w:eastAsia="Ubuntu Light" w:hAnsi="Wingdings" w:cs="Ubuntu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365654">
    <w:abstractNumId w:val="2"/>
  </w:num>
  <w:num w:numId="2" w16cid:durableId="1024594123">
    <w:abstractNumId w:val="1"/>
  </w:num>
  <w:num w:numId="3" w16cid:durableId="643899634">
    <w:abstractNumId w:val="0"/>
  </w:num>
  <w:num w:numId="4" w16cid:durableId="1039403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C1"/>
    <w:rsid w:val="000842C1"/>
    <w:rsid w:val="00322F30"/>
    <w:rsid w:val="007D28C2"/>
    <w:rsid w:val="00B23229"/>
    <w:rsid w:val="00E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08448"/>
  <w15:docId w15:val="{1B91B2B5-DCCC-4C49-AE71-223997AE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 Light" w:eastAsia="Ubuntu Light" w:hAnsi="Ubuntu Light" w:cs="Ubuntu Light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1DD"/>
  </w:style>
  <w:style w:type="paragraph" w:styleId="Titre1">
    <w:name w:val="heading 1"/>
    <w:basedOn w:val="Normal"/>
    <w:next w:val="Normal"/>
    <w:link w:val="Titre1Car"/>
    <w:uiPriority w:val="9"/>
    <w:qFormat/>
    <w:rsid w:val="00D05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07B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1C71DD"/>
    <w:pPr>
      <w:spacing w:after="400"/>
      <w:ind w:left="1701"/>
    </w:pPr>
    <w:rPr>
      <w:rFonts w:ascii="Verdana" w:eastAsia="Verdana" w:hAnsi="Verdana" w:cs="Verdana"/>
      <w:i/>
      <w:smallCaps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4241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414D"/>
  </w:style>
  <w:style w:type="paragraph" w:styleId="Pieddepage">
    <w:name w:val="footer"/>
    <w:basedOn w:val="Normal"/>
    <w:link w:val="PieddepageCar"/>
    <w:uiPriority w:val="99"/>
    <w:unhideWhenUsed/>
    <w:rsid w:val="004241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414D"/>
  </w:style>
  <w:style w:type="character" w:styleId="Lienhypertexte">
    <w:name w:val="Hyperlink"/>
    <w:basedOn w:val="Policepardfaut"/>
    <w:uiPriority w:val="99"/>
    <w:unhideWhenUsed/>
    <w:rsid w:val="006B18F5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82FBC"/>
  </w:style>
  <w:style w:type="character" w:customStyle="1" w:styleId="Titre2Car">
    <w:name w:val="Titre 2 Car"/>
    <w:basedOn w:val="Policepardfaut"/>
    <w:link w:val="Titre2"/>
    <w:rsid w:val="007F07B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05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5E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5E69"/>
    <w:rPr>
      <w:i/>
      <w:iCs/>
      <w:color w:val="5B9BD5" w:themeColor="accent1"/>
    </w:rPr>
  </w:style>
  <w:style w:type="character" w:customStyle="1" w:styleId="TitreCar">
    <w:name w:val="Titre Car"/>
    <w:basedOn w:val="Policepardfaut"/>
    <w:link w:val="Titre"/>
    <w:uiPriority w:val="10"/>
    <w:rsid w:val="001C71DD"/>
    <w:rPr>
      <w:rFonts w:ascii="Verdana" w:eastAsia="Verdana" w:hAnsi="Verdana" w:cs="Verdana"/>
      <w:i/>
      <w:smallCaps/>
      <w:sz w:val="52"/>
      <w:szCs w:val="52"/>
      <w:lang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phedeliste">
    <w:name w:val="List Paragraph"/>
    <w:basedOn w:val="Normal"/>
    <w:uiPriority w:val="34"/>
    <w:qFormat/>
    <w:rsid w:val="00ED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B/MJv5Xu0eRvZOxw5VLeh3s3yQ==">AMUW2mU9KZV0HTT2e3AL4DmJ8dhUeSl+uQ6Euj6NQ7btBBxHrvnJXyRqmHSVz5Qj2fJeNgiNh/tPCw+EUk+ZSimG2s1f+pIzxRJk99WVokOw4Osrh1m2+pkkbdxtrQLNP1Dvxs1wKnRsgPcGaaDHJCZzZznr1oFryRBkyEYTRb9HrhwoIMYDfc0=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Florentb</dc:creator>
  <cp:lastModifiedBy>Clémence Durand</cp:lastModifiedBy>
  <cp:revision>4</cp:revision>
  <dcterms:created xsi:type="dcterms:W3CDTF">2024-03-26T17:10:00Z</dcterms:created>
  <dcterms:modified xsi:type="dcterms:W3CDTF">2024-03-29T14:39:00Z</dcterms:modified>
</cp:coreProperties>
</file>